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57" w:rsidRDefault="00D51580" w:rsidP="006404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96620" y="720725"/>
            <wp:positionH relativeFrom="margin">
              <wp:align>left</wp:align>
            </wp:positionH>
            <wp:positionV relativeFrom="margin">
              <wp:align>top</wp:align>
            </wp:positionV>
            <wp:extent cx="2649855" cy="2127250"/>
            <wp:effectExtent l="0" t="0" r="0" b="0"/>
            <wp:wrapSquare wrapText="bothSides"/>
            <wp:docPr id="1" name="Рисунок 1" descr="C:\Users\CDF8~1\AppData\Local\Temp\IMG_20200304_13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F8~1\AppData\Local\Temp\IMG_20200304_132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29" t="30508" r="2374" b="5071"/>
                    <a:stretch/>
                  </pic:blipFill>
                  <pic:spPr bwMode="auto">
                    <a:xfrm>
                      <a:off x="0" y="0"/>
                      <a:ext cx="264985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9E3157">
        <w:rPr>
          <w:rFonts w:ascii="Times New Roman" w:hAnsi="Times New Roman" w:cs="Times New Roman"/>
          <w:sz w:val="24"/>
          <w:szCs w:val="24"/>
        </w:rPr>
        <w:t xml:space="preserve">Реалии сегодняшнего времени выдвигают требования к специалистам не только в вопросах их профессионального уровня, но и наличия у молодежи экономического мышления, позволяющего </w:t>
      </w:r>
      <w:r w:rsidR="009E3157" w:rsidRPr="00EB7B43">
        <w:rPr>
          <w:rFonts w:ascii="Times New Roman" w:hAnsi="Times New Roman" w:cs="Times New Roman"/>
          <w:sz w:val="24"/>
          <w:szCs w:val="24"/>
        </w:rPr>
        <w:t>грамотно решать личные и профессиональные задачи; адаптироваться в современной экономической ситуации, определять экономическую эффективность поведения, касающуюся образа жизни, питания, исключени</w:t>
      </w:r>
      <w:r w:rsidR="009E3157">
        <w:rPr>
          <w:rFonts w:ascii="Times New Roman" w:hAnsi="Times New Roman" w:cs="Times New Roman"/>
          <w:sz w:val="24"/>
          <w:szCs w:val="24"/>
        </w:rPr>
        <w:t>я</w:t>
      </w:r>
      <w:r w:rsidR="009E3157" w:rsidRPr="00EB7B43">
        <w:rPr>
          <w:rFonts w:ascii="Times New Roman" w:hAnsi="Times New Roman" w:cs="Times New Roman"/>
          <w:sz w:val="24"/>
          <w:szCs w:val="24"/>
        </w:rPr>
        <w:t xml:space="preserve"> экономических потерь</w:t>
      </w:r>
      <w:r w:rsidR="009E31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3157" w:rsidRDefault="009E3157" w:rsidP="009E31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9E3157">
        <w:rPr>
          <w:rFonts w:ascii="Times New Roman" w:hAnsi="Times New Roman" w:cs="Times New Roman"/>
          <w:sz w:val="24"/>
          <w:szCs w:val="24"/>
        </w:rPr>
        <w:t>выявлени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157">
        <w:rPr>
          <w:rFonts w:ascii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3157">
        <w:rPr>
          <w:rFonts w:ascii="Times New Roman" w:hAnsi="Times New Roman" w:cs="Times New Roman"/>
          <w:sz w:val="24"/>
          <w:szCs w:val="24"/>
        </w:rPr>
        <w:t xml:space="preserve"> у обучающихся актуальных экономических знаний и практических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 марта</w:t>
      </w:r>
      <w:r w:rsidRPr="00FE0DA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E0DA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ГАПОУ «Камышинский политехнический колледж» была проведена </w:t>
      </w:r>
      <w:r w:rsidRPr="00FE0DA6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E0DA6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80">
        <w:rPr>
          <w:rFonts w:ascii="Times New Roman" w:hAnsi="Times New Roman" w:cs="Times New Roman"/>
          <w:sz w:val="24"/>
          <w:szCs w:val="24"/>
        </w:rPr>
        <w:t>по дисциплинам Экономика организации, Экономика отрасли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157" w:rsidRDefault="009E3157" w:rsidP="009E31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Олимпиада организована и проведена для </w:t>
      </w:r>
      <w:r w:rsidRPr="00D51580">
        <w:rPr>
          <w:rFonts w:ascii="Times New Roman" w:hAnsi="Times New Roman" w:cs="Times New Roman"/>
          <w:sz w:val="24"/>
          <w:szCs w:val="24"/>
        </w:rPr>
        <w:t>обучающихся профессиональных образовательных организаций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Всего в состязаниях приняло участие 27 человек из четырех колледжей области (АНПОО «Урюпинский колледж бизнеса», </w:t>
      </w:r>
      <w:r w:rsidRPr="009E3157">
        <w:rPr>
          <w:rFonts w:ascii="Times New Roman" w:hAnsi="Times New Roman" w:cs="Times New Roman"/>
          <w:sz w:val="24"/>
          <w:szCs w:val="24"/>
        </w:rPr>
        <w:t>АНПОО «</w:t>
      </w:r>
      <w:proofErr w:type="spellStart"/>
      <w:r w:rsidRPr="009E3157">
        <w:rPr>
          <w:rFonts w:ascii="Times New Roman" w:hAnsi="Times New Roman" w:cs="Times New Roman"/>
          <w:sz w:val="24"/>
          <w:szCs w:val="24"/>
        </w:rPr>
        <w:t>Суровикинский</w:t>
      </w:r>
      <w:proofErr w:type="spellEnd"/>
      <w:r w:rsidRPr="009E3157">
        <w:rPr>
          <w:rFonts w:ascii="Times New Roman" w:hAnsi="Times New Roman" w:cs="Times New Roman"/>
          <w:sz w:val="24"/>
          <w:szCs w:val="24"/>
        </w:rPr>
        <w:t xml:space="preserve"> колледж бизнеса»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3157">
        <w:rPr>
          <w:rFonts w:ascii="Times New Roman" w:hAnsi="Times New Roman" w:cs="Times New Roman"/>
          <w:sz w:val="24"/>
          <w:szCs w:val="24"/>
        </w:rPr>
        <w:t>Камышинский технологический институт (филиал) ФГБОУ ВО «</w:t>
      </w:r>
      <w:proofErr w:type="spellStart"/>
      <w:r w:rsidRPr="009E3157">
        <w:rPr>
          <w:rFonts w:ascii="Times New Roman" w:hAnsi="Times New Roman" w:cs="Times New Roman"/>
          <w:sz w:val="24"/>
          <w:szCs w:val="24"/>
        </w:rPr>
        <w:t>ВолГТУ</w:t>
      </w:r>
      <w:proofErr w:type="spellEnd"/>
      <w:r w:rsidRPr="009E3157">
        <w:rPr>
          <w:rFonts w:ascii="Times New Roman" w:hAnsi="Times New Roman" w:cs="Times New Roman"/>
          <w:sz w:val="24"/>
          <w:szCs w:val="24"/>
        </w:rPr>
        <w:t>»</w:t>
      </w:r>
      <w:r w:rsidR="00FD4479">
        <w:rPr>
          <w:rFonts w:ascii="Times New Roman" w:hAnsi="Times New Roman" w:cs="Times New Roman"/>
          <w:sz w:val="24"/>
          <w:szCs w:val="24"/>
        </w:rPr>
        <w:t xml:space="preserve">, </w:t>
      </w:r>
      <w:r w:rsidRPr="009E3157">
        <w:rPr>
          <w:rFonts w:ascii="Times New Roman" w:hAnsi="Times New Roman" w:cs="Times New Roman"/>
          <w:sz w:val="24"/>
          <w:szCs w:val="24"/>
        </w:rPr>
        <w:t>ГАПОУ «Камышинский политехнический колледж»</w:t>
      </w:r>
      <w:r w:rsidR="00FD4479">
        <w:rPr>
          <w:rFonts w:ascii="Times New Roman" w:hAnsi="Times New Roman" w:cs="Times New Roman"/>
          <w:sz w:val="24"/>
          <w:szCs w:val="24"/>
        </w:rPr>
        <w:t>).</w:t>
      </w:r>
    </w:p>
    <w:p w:rsidR="00777823" w:rsidRDefault="00777823" w:rsidP="00B26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77823">
        <w:rPr>
          <w:rFonts w:ascii="Times New Roman" w:hAnsi="Times New Roman" w:cs="Times New Roman"/>
          <w:sz w:val="24"/>
          <w:szCs w:val="24"/>
        </w:rPr>
        <w:t>о итогам олимпиады определены следующие победители и призеры:</w:t>
      </w:r>
    </w:p>
    <w:p w:rsidR="00FD4479" w:rsidRDefault="00FD4479" w:rsidP="00B26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"/>
        <w:gridCol w:w="3328"/>
        <w:gridCol w:w="3231"/>
        <w:gridCol w:w="1633"/>
        <w:gridCol w:w="1461"/>
      </w:tblGrid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Фирсова Наталья Александровна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Пантелеева Любовь Николаевна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«Урюпинский колледж бизнеса»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Саранчук Елизавета Михайловна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</w:t>
            </w:r>
            <w:proofErr w:type="spellStart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 бизнеса»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Бакаева Алина Алексеевна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Камышинский технологический институт (филиал) ФГБОУ ВО «</w:t>
            </w:r>
            <w:proofErr w:type="spellStart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ВолГТУ</w:t>
            </w:r>
            <w:proofErr w:type="spellEnd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Ерпылева</w:t>
            </w:r>
            <w:proofErr w:type="spellEnd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Юлия Андреевна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«Урюпинский колледж бизнеса»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FD4479" w:rsidRPr="00EF20E5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 Иван Андреевич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Камышинский технологический институт (филиал) ФГБОУ ВО «</w:t>
            </w:r>
            <w:proofErr w:type="spellStart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ВолГТУ</w:t>
            </w:r>
            <w:proofErr w:type="spellEnd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D4479" w:rsidRPr="00304B14" w:rsidTr="00327577">
        <w:tc>
          <w:tcPr>
            <w:tcW w:w="495" w:type="dxa"/>
          </w:tcPr>
          <w:p w:rsidR="00FD4479" w:rsidRPr="00304B14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4" w:type="dxa"/>
          </w:tcPr>
          <w:p w:rsidR="00FD4479" w:rsidRPr="00304B14" w:rsidRDefault="00FD4479" w:rsidP="0032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Камардина</w:t>
            </w:r>
            <w:proofErr w:type="spellEnd"/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544" w:type="dxa"/>
          </w:tcPr>
          <w:p w:rsidR="00FD4479" w:rsidRPr="00304B14" w:rsidRDefault="00FD4479" w:rsidP="003275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14">
              <w:rPr>
                <w:rFonts w:ascii="Times New Roman" w:eastAsia="Times New Roman" w:hAnsi="Times New Roman" w:cs="Times New Roman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1701" w:type="dxa"/>
          </w:tcPr>
          <w:p w:rsidR="00FD4479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FD4479" w:rsidRDefault="00FD4479" w:rsidP="0032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FD4479" w:rsidRDefault="00B14C61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2589">
        <w:rPr>
          <w:rFonts w:ascii="Times New Roman" w:hAnsi="Times New Roman" w:cs="Times New Roman"/>
          <w:sz w:val="24"/>
          <w:szCs w:val="24"/>
        </w:rPr>
        <w:t>В рамках Олимпиады д</w:t>
      </w:r>
      <w:r w:rsidR="00875C90" w:rsidRPr="00662589">
        <w:rPr>
          <w:rFonts w:ascii="Times New Roman" w:hAnsi="Times New Roman" w:cs="Times New Roman"/>
          <w:sz w:val="24"/>
          <w:szCs w:val="24"/>
        </w:rPr>
        <w:t>ля преподавателей</w:t>
      </w:r>
      <w:r w:rsidRPr="00662589">
        <w:rPr>
          <w:rFonts w:ascii="Times New Roman" w:hAnsi="Times New Roman" w:cs="Times New Roman"/>
          <w:sz w:val="24"/>
          <w:szCs w:val="24"/>
        </w:rPr>
        <w:t xml:space="preserve"> организован и проведен </w:t>
      </w:r>
      <w:r w:rsidR="00875C90" w:rsidRPr="00662589">
        <w:rPr>
          <w:rFonts w:ascii="Times New Roman" w:hAnsi="Times New Roman" w:cs="Times New Roman"/>
          <w:b/>
          <w:i/>
          <w:sz w:val="24"/>
          <w:szCs w:val="24"/>
        </w:rPr>
        <w:t>кругл</w:t>
      </w:r>
      <w:r w:rsidRPr="00662589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875C90" w:rsidRPr="00662589">
        <w:rPr>
          <w:rFonts w:ascii="Times New Roman" w:hAnsi="Times New Roman" w:cs="Times New Roman"/>
          <w:b/>
          <w:i/>
          <w:sz w:val="24"/>
          <w:szCs w:val="24"/>
        </w:rPr>
        <w:t xml:space="preserve"> стол по теме «</w:t>
      </w:r>
      <w:r w:rsidR="00FD4479" w:rsidRPr="00FD4479">
        <w:rPr>
          <w:rFonts w:ascii="Times New Roman" w:hAnsi="Times New Roman" w:cs="Times New Roman"/>
          <w:b/>
          <w:i/>
          <w:sz w:val="24"/>
          <w:szCs w:val="24"/>
        </w:rPr>
        <w:t>Актуальность экономических знаний в образовательном процессе. Инновационные методики преподавания экономических дисциплин</w:t>
      </w:r>
      <w:r w:rsidR="00662589" w:rsidRPr="0066258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347BEB" w:rsidRPr="0066258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47BEB" w:rsidRPr="00662589">
        <w:rPr>
          <w:rFonts w:ascii="Times New Roman" w:hAnsi="Times New Roman" w:cs="Times New Roman"/>
          <w:sz w:val="24"/>
          <w:szCs w:val="24"/>
        </w:rPr>
        <w:t xml:space="preserve">на котором были обсуждены актуальные вопросы, касающиеся </w:t>
      </w:r>
      <w:r w:rsidR="00FD4479" w:rsidRPr="00FD4479">
        <w:rPr>
          <w:rFonts w:ascii="Times New Roman" w:hAnsi="Times New Roman" w:cs="Times New Roman"/>
          <w:sz w:val="24"/>
          <w:szCs w:val="24"/>
        </w:rPr>
        <w:t>основны</w:t>
      </w:r>
      <w:r w:rsidR="00FD4479">
        <w:rPr>
          <w:rFonts w:ascii="Times New Roman" w:hAnsi="Times New Roman" w:cs="Times New Roman"/>
          <w:sz w:val="24"/>
          <w:szCs w:val="24"/>
        </w:rPr>
        <w:t xml:space="preserve">х </w:t>
      </w:r>
      <w:r w:rsidR="00FD4479" w:rsidRPr="00FD4479">
        <w:rPr>
          <w:rFonts w:ascii="Times New Roman" w:hAnsi="Times New Roman" w:cs="Times New Roman"/>
          <w:sz w:val="24"/>
          <w:szCs w:val="24"/>
        </w:rPr>
        <w:t>аспект</w:t>
      </w:r>
      <w:r w:rsidR="00FD4479">
        <w:rPr>
          <w:rFonts w:ascii="Times New Roman" w:hAnsi="Times New Roman" w:cs="Times New Roman"/>
          <w:sz w:val="24"/>
          <w:szCs w:val="24"/>
        </w:rPr>
        <w:t xml:space="preserve">ов </w:t>
      </w:r>
      <w:r w:rsidR="00FD4479" w:rsidRPr="00FD4479">
        <w:rPr>
          <w:rFonts w:ascii="Times New Roman" w:hAnsi="Times New Roman" w:cs="Times New Roman"/>
          <w:sz w:val="24"/>
          <w:szCs w:val="24"/>
        </w:rPr>
        <w:t>экономического</w:t>
      </w:r>
      <w:r w:rsidR="00FD4479">
        <w:rPr>
          <w:rFonts w:ascii="Times New Roman" w:hAnsi="Times New Roman" w:cs="Times New Roman"/>
          <w:sz w:val="24"/>
          <w:szCs w:val="24"/>
        </w:rPr>
        <w:t xml:space="preserve"> </w:t>
      </w:r>
      <w:r w:rsidR="00FD4479" w:rsidRPr="00FD4479">
        <w:rPr>
          <w:rFonts w:ascii="Times New Roman" w:hAnsi="Times New Roman" w:cs="Times New Roman"/>
          <w:sz w:val="24"/>
          <w:szCs w:val="24"/>
        </w:rPr>
        <w:t>воспитания</w:t>
      </w:r>
      <w:r w:rsidR="00FD4479">
        <w:rPr>
          <w:rFonts w:ascii="Times New Roman" w:hAnsi="Times New Roman" w:cs="Times New Roman"/>
          <w:sz w:val="24"/>
          <w:szCs w:val="24"/>
        </w:rPr>
        <w:t xml:space="preserve"> обучающихся, получения практического опыта деятельности в реальных экономических ситуациях.  </w:t>
      </w:r>
    </w:p>
    <w:p w:rsidR="00347BEB" w:rsidRDefault="00347BEB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2589">
        <w:rPr>
          <w:rFonts w:ascii="Times New Roman" w:hAnsi="Times New Roman" w:cs="Times New Roman"/>
          <w:sz w:val="24"/>
          <w:szCs w:val="24"/>
        </w:rPr>
        <w:t xml:space="preserve">Также преподаватели активно делились собственным практическим опытом по использованию и применению в учебном процессе </w:t>
      </w:r>
      <w:r w:rsidR="00875C90" w:rsidRPr="00662589">
        <w:rPr>
          <w:rFonts w:ascii="Times New Roman" w:hAnsi="Times New Roman" w:cs="Times New Roman"/>
          <w:sz w:val="24"/>
          <w:szCs w:val="24"/>
        </w:rPr>
        <w:t>современных образовательных технологий</w:t>
      </w:r>
      <w:r w:rsidR="00FD4479">
        <w:rPr>
          <w:rFonts w:ascii="Times New Roman" w:hAnsi="Times New Roman" w:cs="Times New Roman"/>
          <w:sz w:val="24"/>
          <w:szCs w:val="24"/>
        </w:rPr>
        <w:t xml:space="preserve">, </w:t>
      </w:r>
      <w:r w:rsidR="00FD4479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 влияющих на </w:t>
      </w:r>
      <w:r w:rsidR="00875C90" w:rsidRPr="00662589">
        <w:rPr>
          <w:rFonts w:ascii="Times New Roman" w:hAnsi="Times New Roman" w:cs="Times New Roman"/>
          <w:sz w:val="24"/>
          <w:szCs w:val="24"/>
        </w:rPr>
        <w:t>формировани</w:t>
      </w:r>
      <w:r w:rsidR="00FD4479">
        <w:rPr>
          <w:rFonts w:ascii="Times New Roman" w:hAnsi="Times New Roman" w:cs="Times New Roman"/>
          <w:sz w:val="24"/>
          <w:szCs w:val="24"/>
        </w:rPr>
        <w:t>е экономических знаний</w:t>
      </w:r>
      <w:r w:rsidR="001E1BB1">
        <w:rPr>
          <w:rFonts w:ascii="Times New Roman" w:hAnsi="Times New Roman" w:cs="Times New Roman"/>
          <w:sz w:val="24"/>
          <w:szCs w:val="24"/>
        </w:rPr>
        <w:t>, актуального восприятия современной экономической действительности</w:t>
      </w:r>
      <w:r w:rsidRPr="00662589">
        <w:rPr>
          <w:rFonts w:ascii="Times New Roman" w:hAnsi="Times New Roman" w:cs="Times New Roman"/>
          <w:sz w:val="24"/>
          <w:szCs w:val="24"/>
        </w:rPr>
        <w:t>.</w:t>
      </w:r>
    </w:p>
    <w:p w:rsidR="00FD4479" w:rsidRPr="00FD4479" w:rsidRDefault="00FD4479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479">
        <w:rPr>
          <w:rFonts w:ascii="Times New Roman" w:hAnsi="Times New Roman" w:cs="Times New Roman"/>
          <w:sz w:val="24"/>
          <w:szCs w:val="24"/>
        </w:rPr>
        <w:t>В рамках круглого стола заявлены мастер-классы:</w:t>
      </w:r>
    </w:p>
    <w:p w:rsidR="00FD4479" w:rsidRPr="00FD4479" w:rsidRDefault="00FD4479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479">
        <w:rPr>
          <w:rFonts w:ascii="Times New Roman" w:hAnsi="Times New Roman" w:cs="Times New Roman"/>
          <w:sz w:val="24"/>
          <w:szCs w:val="24"/>
        </w:rPr>
        <w:t xml:space="preserve">ЭФФЕКТИВНЫЕ ПРИЕМЫ И МЕТОДЫ ФОРМИРОВАНИЯ ПРОФЕССИОНАЛЬНЫХ НАВЫКОВ В ОБЛАСТИ ЭКОНОМИКИ, Свиридова А.И., Левицкая Т.Р. </w:t>
      </w:r>
    </w:p>
    <w:p w:rsidR="00FD4479" w:rsidRPr="00FD4479" w:rsidRDefault="00FD4479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479">
        <w:rPr>
          <w:rFonts w:ascii="Times New Roman" w:hAnsi="Times New Roman" w:cs="Times New Roman"/>
          <w:sz w:val="24"/>
          <w:szCs w:val="24"/>
        </w:rPr>
        <w:t>ИННОВАЦИОННЫЕ ПРИЕМЫ И МЕТОДЫ ФОРМИРОВАНИЯ ПРОФЕССИОНАЛЬНОЙ ГРАМОТНОСТИ: ИЗ ОПЫТА РАБОТЫ, Мухина С.А.</w:t>
      </w:r>
    </w:p>
    <w:p w:rsidR="00E73D47" w:rsidRDefault="00FD4479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4479">
        <w:rPr>
          <w:rFonts w:ascii="Times New Roman" w:hAnsi="Times New Roman" w:cs="Times New Roman"/>
          <w:sz w:val="24"/>
          <w:szCs w:val="24"/>
        </w:rPr>
        <w:t xml:space="preserve"> ПРАКТИКА ПРИМЕНЕНИЯ СИТУАТИВНЫХ ЗАДАЧ ПРИ ИЗУЧЕНИИ ФИНАНСОВЫХ ДИСЦИПЛИН, Бородина Т.В.</w:t>
      </w:r>
    </w:p>
    <w:p w:rsidR="001E1BB1" w:rsidRDefault="001E1BB1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колледжа выражает благодарность преподавателям Мухиной С.А., Левицкой Т.Р. за организацию и проведение Олимпиады.</w:t>
      </w:r>
      <w:bookmarkStart w:id="0" w:name="_GoBack"/>
      <w:bookmarkEnd w:id="0"/>
    </w:p>
    <w:p w:rsidR="001E1BB1" w:rsidRDefault="001E1BB1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1BB1" w:rsidRDefault="001E1BB1" w:rsidP="00FD44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5C90" w:rsidRPr="00E73D47" w:rsidRDefault="00E73D47" w:rsidP="00E73D47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3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Старший методист Казакова А.Ф.</w:t>
      </w:r>
      <w:r w:rsidR="00FD44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4479">
        <w:rPr>
          <w:rFonts w:ascii="Times New Roman" w:hAnsi="Times New Roman" w:cs="Times New Roman"/>
          <w:sz w:val="24"/>
          <w:szCs w:val="24"/>
        </w:rPr>
        <w:t>к.п.</w:t>
      </w:r>
      <w:proofErr w:type="gramStart"/>
      <w:r w:rsidR="00FD447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="00FD447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75C90" w:rsidRPr="00E73D47" w:rsidSect="006404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4957"/>
    <w:multiLevelType w:val="hybridMultilevel"/>
    <w:tmpl w:val="BC98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ED50C9"/>
    <w:multiLevelType w:val="hybridMultilevel"/>
    <w:tmpl w:val="C4C68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16"/>
    <w:rsid w:val="0004675B"/>
    <w:rsid w:val="00112316"/>
    <w:rsid w:val="00161263"/>
    <w:rsid w:val="001931BD"/>
    <w:rsid w:val="00194190"/>
    <w:rsid w:val="001A3DB9"/>
    <w:rsid w:val="001E1BB1"/>
    <w:rsid w:val="001E653E"/>
    <w:rsid w:val="002149B1"/>
    <w:rsid w:val="002B4D40"/>
    <w:rsid w:val="002F110C"/>
    <w:rsid w:val="00347BEB"/>
    <w:rsid w:val="00384111"/>
    <w:rsid w:val="00412AB0"/>
    <w:rsid w:val="004170E9"/>
    <w:rsid w:val="00523CC2"/>
    <w:rsid w:val="0064048E"/>
    <w:rsid w:val="00662589"/>
    <w:rsid w:val="006F242B"/>
    <w:rsid w:val="00777823"/>
    <w:rsid w:val="00814393"/>
    <w:rsid w:val="00875C90"/>
    <w:rsid w:val="0090188F"/>
    <w:rsid w:val="00915C6A"/>
    <w:rsid w:val="00924F8B"/>
    <w:rsid w:val="009376CC"/>
    <w:rsid w:val="009E3157"/>
    <w:rsid w:val="009E7F3C"/>
    <w:rsid w:val="00A25C7A"/>
    <w:rsid w:val="00A91D21"/>
    <w:rsid w:val="00B14C61"/>
    <w:rsid w:val="00B26691"/>
    <w:rsid w:val="00B656FA"/>
    <w:rsid w:val="00C37E5F"/>
    <w:rsid w:val="00C8398E"/>
    <w:rsid w:val="00D51580"/>
    <w:rsid w:val="00D56741"/>
    <w:rsid w:val="00E362B6"/>
    <w:rsid w:val="00E46448"/>
    <w:rsid w:val="00E73D47"/>
    <w:rsid w:val="00E9792F"/>
    <w:rsid w:val="00EB7B43"/>
    <w:rsid w:val="00F154BF"/>
    <w:rsid w:val="00F430EC"/>
    <w:rsid w:val="00FD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9"/>
    <w:pPr>
      <w:ind w:left="720"/>
      <w:contextualSpacing/>
    </w:pPr>
  </w:style>
  <w:style w:type="table" w:styleId="a4">
    <w:name w:val="Table Grid"/>
    <w:basedOn w:val="a1"/>
    <w:uiPriority w:val="59"/>
    <w:rsid w:val="00A25C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143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9"/>
    <w:pPr>
      <w:ind w:left="720"/>
      <w:contextualSpacing/>
    </w:pPr>
  </w:style>
  <w:style w:type="table" w:styleId="a4">
    <w:name w:val="Table Grid"/>
    <w:basedOn w:val="a1"/>
    <w:uiPriority w:val="59"/>
    <w:rsid w:val="00A25C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0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14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2020-01-20T05:40:00Z</cp:lastPrinted>
  <dcterms:created xsi:type="dcterms:W3CDTF">2020-03-06T07:00:00Z</dcterms:created>
  <dcterms:modified xsi:type="dcterms:W3CDTF">2020-03-06T07:00:00Z</dcterms:modified>
</cp:coreProperties>
</file>